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A946" w14:textId="633920B7" w:rsidR="00BB6C21" w:rsidRPr="003B5DB7" w:rsidRDefault="5D3854AF" w:rsidP="009A453D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B5DB7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Watershed Network Mapping </w:t>
      </w:r>
      <w:r w:rsidR="00BB6C21" w:rsidRPr="003B5DB7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– </w:t>
      </w:r>
      <w:r w:rsidR="00652839" w:rsidRPr="003B5DB7">
        <w:rPr>
          <w:rFonts w:ascii="Century Gothic" w:hAnsi="Century Gothic" w:cs="Arial"/>
          <w:b/>
          <w:bCs/>
          <w:sz w:val="22"/>
          <w:szCs w:val="22"/>
          <w:u w:val="single"/>
        </w:rPr>
        <w:t>“</w:t>
      </w:r>
      <w:r w:rsidR="002B5D27" w:rsidRPr="003B5DB7">
        <w:rPr>
          <w:rFonts w:ascii="Century Gothic" w:hAnsi="Century Gothic" w:cs="Arial"/>
          <w:b/>
          <w:bCs/>
          <w:sz w:val="22"/>
          <w:szCs w:val="22"/>
          <w:u w:val="single"/>
        </w:rPr>
        <w:t>Lay of the Land</w:t>
      </w:r>
      <w:r w:rsidR="00652839" w:rsidRPr="003B5DB7">
        <w:rPr>
          <w:rFonts w:ascii="Century Gothic" w:hAnsi="Century Gothic" w:cs="Arial"/>
          <w:b/>
          <w:bCs/>
          <w:sz w:val="22"/>
          <w:szCs w:val="22"/>
          <w:u w:val="single"/>
        </w:rPr>
        <w:t>”</w:t>
      </w:r>
      <w:r w:rsidR="002B5D27" w:rsidRPr="003B5DB7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Exercise</w:t>
      </w:r>
    </w:p>
    <w:p w14:paraId="672A6659" w14:textId="77777777" w:rsidR="007855C9" w:rsidRPr="003B5DB7" w:rsidRDefault="007855C9" w:rsidP="009A453D">
      <w:pPr>
        <w:jc w:val="center"/>
        <w:rPr>
          <w:rFonts w:ascii="Century Gothic" w:hAnsi="Century Gothic" w:cs="Arial"/>
          <w:b/>
          <w:bCs/>
          <w:color w:val="403152" w:themeColor="accent4" w:themeShade="80"/>
          <w:sz w:val="22"/>
          <w:szCs w:val="22"/>
        </w:rPr>
      </w:pPr>
    </w:p>
    <w:tbl>
      <w:tblPr>
        <w:tblpPr w:leftFromText="180" w:rightFromText="180" w:vertAnchor="text" w:horzAnchor="margin" w:tblpXSpec="center" w:tblpY="91"/>
        <w:tblW w:w="1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305"/>
        <w:gridCol w:w="2305"/>
        <w:gridCol w:w="2305"/>
        <w:gridCol w:w="2305"/>
      </w:tblGrid>
      <w:tr w:rsidR="0024661F" w:rsidRPr="003B5DB7" w14:paraId="1C511F6C" w14:textId="77777777" w:rsidTr="00B849EC">
        <w:trPr>
          <w:trHeight w:val="300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5D06B4A" w14:textId="77777777" w:rsidR="0024661F" w:rsidRPr="003B5DB7" w:rsidRDefault="0024661F" w:rsidP="00D870E5">
            <w:pPr>
              <w:pStyle w:val="TableHeading"/>
              <w:ind w:right="72"/>
              <w:rPr>
                <w:rFonts w:ascii="Century Gothic" w:hAnsi="Century Gothic"/>
                <w:bCs/>
                <w:sz w:val="22"/>
                <w:szCs w:val="22"/>
              </w:rPr>
            </w:pPr>
            <w:r w:rsidRPr="003B5DB7">
              <w:rPr>
                <w:rFonts w:ascii="Century Gothic" w:hAnsi="Century Gothic"/>
                <w:bCs/>
                <w:sz w:val="22"/>
                <w:szCs w:val="22"/>
              </w:rPr>
              <w:t>Organization/</w:t>
            </w:r>
          </w:p>
          <w:p w14:paraId="09A08A7D" w14:textId="2341D8F6" w:rsidR="0024661F" w:rsidRPr="003B5DB7" w:rsidRDefault="0024661F" w:rsidP="1A83CBF9">
            <w:pPr>
              <w:pStyle w:val="TableHeading"/>
              <w:ind w:right="72"/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 xml:space="preserve">Individual </w:t>
            </w:r>
            <w:r w:rsidRPr="003B5DB7">
              <w:rPr>
                <w:rFonts w:ascii="Century Gothic" w:hAnsi="Century Gothic"/>
                <w:sz w:val="22"/>
                <w:szCs w:val="22"/>
              </w:rPr>
              <w:br/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(Name of agency, organization, or individual)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F75832B" w14:textId="1A88C3B7" w:rsidR="0024661F" w:rsidRPr="003B5DB7" w:rsidRDefault="0024661F" w:rsidP="4ABA9254">
            <w:pPr>
              <w:pStyle w:val="TableHeading"/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 xml:space="preserve">Type of representative </w:t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(Government, Tribal nation, non-Governmental organization)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241202D" w14:textId="715FA4E0" w:rsidR="0024661F" w:rsidRPr="003B5DB7" w:rsidRDefault="0024661F" w:rsidP="1A83CBF9">
            <w:pPr>
              <w:pStyle w:val="TableHeading"/>
              <w:ind w:right="72"/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>Key Interests</w:t>
            </w:r>
            <w:r w:rsidRPr="003B5DB7">
              <w:rPr>
                <w:rFonts w:ascii="Century Gothic" w:hAnsi="Century Gothic"/>
                <w:sz w:val="22"/>
                <w:szCs w:val="22"/>
              </w:rPr>
              <w:br/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(representative’s key interests related to watershed)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DDFFD8B" w14:textId="3B982606" w:rsidR="0024661F" w:rsidRPr="003B5DB7" w:rsidRDefault="0024661F" w:rsidP="1A83CBF9">
            <w:pPr>
              <w:pStyle w:val="TableHeading"/>
              <w:rPr>
                <w:rFonts w:ascii="Century Gothic" w:hAnsi="Century Gothic"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>Key Issues</w:t>
            </w:r>
            <w:r w:rsidRPr="003B5DB7">
              <w:rPr>
                <w:rFonts w:ascii="Century Gothic" w:hAnsi="Century Gothic"/>
                <w:sz w:val="22"/>
                <w:szCs w:val="22"/>
              </w:rPr>
              <w:br/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(identified vulnerabilities or challenges, present or future)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97153AD" w14:textId="68D8AB25" w:rsidR="0024661F" w:rsidRPr="003B5DB7" w:rsidRDefault="0024661F" w:rsidP="00C35B6D">
            <w:pPr>
              <w:pStyle w:val="TableHeading"/>
              <w:rPr>
                <w:rFonts w:ascii="Century Gothic" w:hAnsi="Century Gothic"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 xml:space="preserve">Network Role    </w:t>
            </w:r>
            <w:proofErr w:type="gramStart"/>
            <w:r w:rsidRPr="003B5DB7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</w:t>
            </w:r>
            <w:proofErr w:type="gramEnd"/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level of participation</w:t>
            </w:r>
            <w:r w:rsidR="00B849EC"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/ engagement envisioned</w:t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24661F" w:rsidRPr="003B5DB7" w14:paraId="0A37501D" w14:textId="77777777" w:rsidTr="00B849EC">
        <w:trPr>
          <w:trHeight w:val="1352"/>
        </w:trPr>
        <w:tc>
          <w:tcPr>
            <w:tcW w:w="3055" w:type="dxa"/>
          </w:tcPr>
          <w:p w14:paraId="5DAB6C7B" w14:textId="77777777" w:rsidR="0024661F" w:rsidRPr="003B5DB7" w:rsidRDefault="0024661F" w:rsidP="009662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02EB378F" w14:textId="77777777" w:rsidR="0024661F" w:rsidRPr="003B5DB7" w:rsidRDefault="0024661F" w:rsidP="001E6E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6A05A809" w14:textId="77777777" w:rsidR="0024661F" w:rsidRPr="003B5DB7" w:rsidRDefault="0024661F" w:rsidP="002B5D2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5A39BBE3" w14:textId="77777777" w:rsidR="0024661F" w:rsidRPr="003B5DB7" w:rsidRDefault="0024661F" w:rsidP="00B2735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181A657C" w14:textId="700E5144" w:rsidR="0024661F" w:rsidRPr="003B5DB7" w:rsidRDefault="0024661F" w:rsidP="3748898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4661F" w:rsidRPr="003B5DB7" w14:paraId="0D0B940D" w14:textId="77777777" w:rsidTr="00B849EC">
        <w:trPr>
          <w:trHeight w:val="1354"/>
        </w:trPr>
        <w:tc>
          <w:tcPr>
            <w:tcW w:w="3055" w:type="dxa"/>
          </w:tcPr>
          <w:p w14:paraId="0E27B00A" w14:textId="77777777" w:rsidR="0024661F" w:rsidRPr="003B5DB7" w:rsidRDefault="0024661F" w:rsidP="00966213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60061E4C" w14:textId="77777777" w:rsidR="0024661F" w:rsidRPr="003B5DB7" w:rsidRDefault="0024661F" w:rsidP="009662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4EAFD9C" w14:textId="77777777" w:rsidR="0024661F" w:rsidRPr="003B5DB7" w:rsidRDefault="0024661F" w:rsidP="001E6E7C">
            <w:pPr>
              <w:ind w:left="3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B94D5A5" w14:textId="77777777" w:rsidR="0024661F" w:rsidRPr="003B5DB7" w:rsidRDefault="0024661F" w:rsidP="001E6E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5397FBD8" w14:textId="1EA66905" w:rsidR="0024661F" w:rsidRPr="003B5DB7" w:rsidRDefault="0024661F" w:rsidP="3748898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4661F" w:rsidRPr="003B5DB7" w14:paraId="45FB0818" w14:textId="77777777" w:rsidTr="00B849EC">
        <w:trPr>
          <w:trHeight w:val="1354"/>
        </w:trPr>
        <w:tc>
          <w:tcPr>
            <w:tcW w:w="3055" w:type="dxa"/>
          </w:tcPr>
          <w:p w14:paraId="049F31CB" w14:textId="77777777" w:rsidR="0024661F" w:rsidRPr="003B5DB7" w:rsidRDefault="0024661F" w:rsidP="00966213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53128261" w14:textId="77777777" w:rsidR="0024661F" w:rsidRPr="003B5DB7" w:rsidRDefault="0024661F" w:rsidP="009662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62486C05" w14:textId="77777777" w:rsidR="0024661F" w:rsidRPr="003B5DB7" w:rsidRDefault="0024661F" w:rsidP="00966213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101652C" w14:textId="77777777" w:rsidR="0024661F" w:rsidRPr="003B5DB7" w:rsidRDefault="0024661F" w:rsidP="001E6E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6239D204" w14:textId="452D2DB5" w:rsidR="0024661F" w:rsidRPr="003B5DB7" w:rsidRDefault="0024661F" w:rsidP="3748898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49EC" w:rsidRPr="003B5DB7" w14:paraId="68F380F5" w14:textId="77777777" w:rsidTr="00B849EC">
        <w:trPr>
          <w:trHeight w:val="1354"/>
        </w:trPr>
        <w:tc>
          <w:tcPr>
            <w:tcW w:w="3055" w:type="dxa"/>
          </w:tcPr>
          <w:p w14:paraId="61DD9AC7" w14:textId="77777777" w:rsidR="00B849EC" w:rsidRPr="003B5DB7" w:rsidRDefault="00B849EC" w:rsidP="00966213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0D87AD0C" w14:textId="77777777" w:rsidR="00B849EC" w:rsidRPr="003B5DB7" w:rsidRDefault="00B849EC" w:rsidP="009662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2906564A" w14:textId="77777777" w:rsidR="00B849EC" w:rsidRPr="003B5DB7" w:rsidRDefault="00B849EC" w:rsidP="00966213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73291FCF" w14:textId="77777777" w:rsidR="00B849EC" w:rsidRPr="003B5DB7" w:rsidRDefault="00B849EC" w:rsidP="001E6E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0BB63A9E" w14:textId="77777777" w:rsidR="00B849EC" w:rsidRPr="003B5DB7" w:rsidRDefault="00B849EC" w:rsidP="3748898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4661F" w:rsidRPr="003B5DB7" w14:paraId="4DDBEF00" w14:textId="77777777" w:rsidTr="00B849EC">
        <w:trPr>
          <w:trHeight w:val="1354"/>
        </w:trPr>
        <w:tc>
          <w:tcPr>
            <w:tcW w:w="3055" w:type="dxa"/>
          </w:tcPr>
          <w:p w14:paraId="3461D779" w14:textId="77777777" w:rsidR="0024661F" w:rsidRPr="003B5DB7" w:rsidRDefault="0024661F" w:rsidP="00966213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3CF2D8B6" w14:textId="77777777" w:rsidR="0024661F" w:rsidRPr="003B5DB7" w:rsidRDefault="0024661F" w:rsidP="009662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0FB78278" w14:textId="77777777" w:rsidR="0024661F" w:rsidRPr="003B5DB7" w:rsidRDefault="0024661F" w:rsidP="00966213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1FC39945" w14:textId="77777777" w:rsidR="0024661F" w:rsidRPr="003B5DB7" w:rsidRDefault="0024661F" w:rsidP="00966213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9A6843F" w14:textId="336FF0D2" w:rsidR="0024661F" w:rsidRPr="003B5DB7" w:rsidRDefault="0024661F" w:rsidP="3748898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F72F646" w14:textId="77777777" w:rsidR="00E0768E" w:rsidRDefault="00E0768E">
      <w:pPr>
        <w:rPr>
          <w:rFonts w:ascii="Century Gothic" w:hAnsi="Century Gothic" w:cs="Arial"/>
          <w:sz w:val="22"/>
          <w:szCs w:val="22"/>
        </w:rPr>
      </w:pPr>
    </w:p>
    <w:p w14:paraId="553A0D74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6E982AC3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3E8A3B6F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04568444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1D83F887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00EC56C5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1D9AEAA7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4862A187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26E820B6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3765A104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120EB1EF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43417742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3F791331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56E0BCDC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30E8C76A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6F6FFD8D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7348B592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6057DC46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101A1D49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039767CE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62DFDF1B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3D53D29B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08395267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184C245B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02A1FDA5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70CB04D4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0BC038CD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5A504E17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42103123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7F1D4D4D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p w14:paraId="7AE6D780" w14:textId="77777777" w:rsidR="003B5DB7" w:rsidRDefault="003B5DB7">
      <w:pPr>
        <w:rPr>
          <w:rFonts w:ascii="Century Gothic" w:hAnsi="Century Gothic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91"/>
        <w:tblW w:w="1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305"/>
        <w:gridCol w:w="2305"/>
        <w:gridCol w:w="2305"/>
        <w:gridCol w:w="2305"/>
      </w:tblGrid>
      <w:tr w:rsidR="003B5DB7" w:rsidRPr="003B5DB7" w14:paraId="1DAAF6ED" w14:textId="77777777" w:rsidTr="00F214DA">
        <w:trPr>
          <w:trHeight w:val="300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59CE7B6" w14:textId="77777777" w:rsidR="003B5DB7" w:rsidRPr="003B5DB7" w:rsidRDefault="003B5DB7" w:rsidP="00F214DA">
            <w:pPr>
              <w:pStyle w:val="TableHeading"/>
              <w:ind w:right="72"/>
              <w:rPr>
                <w:rFonts w:ascii="Century Gothic" w:hAnsi="Century Gothic"/>
                <w:bCs/>
                <w:sz w:val="22"/>
                <w:szCs w:val="22"/>
              </w:rPr>
            </w:pPr>
            <w:r w:rsidRPr="003B5DB7">
              <w:rPr>
                <w:rFonts w:ascii="Century Gothic" w:hAnsi="Century Gothic"/>
                <w:bCs/>
                <w:sz w:val="22"/>
                <w:szCs w:val="22"/>
              </w:rPr>
              <w:lastRenderedPageBreak/>
              <w:t>Organization/</w:t>
            </w:r>
          </w:p>
          <w:p w14:paraId="6F71E38B" w14:textId="77777777" w:rsidR="003B5DB7" w:rsidRPr="003B5DB7" w:rsidRDefault="003B5DB7" w:rsidP="00F214DA">
            <w:pPr>
              <w:pStyle w:val="TableHeading"/>
              <w:ind w:right="72"/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 xml:space="preserve">Individual </w:t>
            </w:r>
            <w:r w:rsidRPr="003B5DB7">
              <w:rPr>
                <w:rFonts w:ascii="Century Gothic" w:hAnsi="Century Gothic"/>
                <w:sz w:val="22"/>
                <w:szCs w:val="22"/>
              </w:rPr>
              <w:br/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(Name of agency, organization, or individual)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F332EB3" w14:textId="77777777" w:rsidR="003B5DB7" w:rsidRPr="003B5DB7" w:rsidRDefault="003B5DB7" w:rsidP="00F214DA">
            <w:pPr>
              <w:pStyle w:val="TableHeading"/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 xml:space="preserve">Type of representative </w:t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(Government, Tribal nation, non-Governmental organization)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99375BF" w14:textId="77777777" w:rsidR="003B5DB7" w:rsidRPr="003B5DB7" w:rsidRDefault="003B5DB7" w:rsidP="00F214DA">
            <w:pPr>
              <w:pStyle w:val="TableHeading"/>
              <w:ind w:right="72"/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>Key Interests</w:t>
            </w:r>
            <w:r w:rsidRPr="003B5DB7">
              <w:rPr>
                <w:rFonts w:ascii="Century Gothic" w:hAnsi="Century Gothic"/>
                <w:sz w:val="22"/>
                <w:szCs w:val="22"/>
              </w:rPr>
              <w:br/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(representative’s key interests related to watershed)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9190FCE" w14:textId="77777777" w:rsidR="003B5DB7" w:rsidRPr="003B5DB7" w:rsidRDefault="003B5DB7" w:rsidP="00F214DA">
            <w:pPr>
              <w:pStyle w:val="TableHeading"/>
              <w:rPr>
                <w:rFonts w:ascii="Century Gothic" w:hAnsi="Century Gothic"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>Key Issues</w:t>
            </w:r>
            <w:r w:rsidRPr="003B5DB7">
              <w:rPr>
                <w:rFonts w:ascii="Century Gothic" w:hAnsi="Century Gothic"/>
                <w:sz w:val="22"/>
                <w:szCs w:val="22"/>
              </w:rPr>
              <w:br/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(identified vulnerabilities or challenges, present or future)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1802F7F" w14:textId="77777777" w:rsidR="003B5DB7" w:rsidRPr="003B5DB7" w:rsidRDefault="003B5DB7" w:rsidP="00F214DA">
            <w:pPr>
              <w:pStyle w:val="TableHeading"/>
              <w:rPr>
                <w:rFonts w:ascii="Century Gothic" w:hAnsi="Century Gothic"/>
                <w:sz w:val="22"/>
                <w:szCs w:val="22"/>
              </w:rPr>
            </w:pPr>
            <w:r w:rsidRPr="003B5DB7">
              <w:rPr>
                <w:rFonts w:ascii="Century Gothic" w:hAnsi="Century Gothic"/>
                <w:sz w:val="22"/>
                <w:szCs w:val="22"/>
              </w:rPr>
              <w:t xml:space="preserve">Network Role    </w:t>
            </w:r>
            <w:proofErr w:type="gramStart"/>
            <w:r w:rsidRPr="003B5DB7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>(</w:t>
            </w:r>
            <w:proofErr w:type="gramEnd"/>
            <w:r w:rsidRPr="003B5DB7">
              <w:rPr>
                <w:rFonts w:ascii="Century Gothic" w:hAnsi="Century Gothic"/>
                <w:b w:val="0"/>
                <w:i/>
                <w:iCs/>
                <w:sz w:val="22"/>
                <w:szCs w:val="22"/>
              </w:rPr>
              <w:t xml:space="preserve">level of participation/ engagement envisioned) </w:t>
            </w:r>
          </w:p>
        </w:tc>
      </w:tr>
      <w:tr w:rsidR="003B5DB7" w:rsidRPr="003B5DB7" w14:paraId="7690788B" w14:textId="77777777" w:rsidTr="00F214DA">
        <w:trPr>
          <w:trHeight w:val="1352"/>
        </w:trPr>
        <w:tc>
          <w:tcPr>
            <w:tcW w:w="3055" w:type="dxa"/>
          </w:tcPr>
          <w:p w14:paraId="42CFA921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33983852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71B579C1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5A0CC464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36D72418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B5DB7" w:rsidRPr="003B5DB7" w14:paraId="2807D6B3" w14:textId="77777777" w:rsidTr="00F214DA">
        <w:trPr>
          <w:trHeight w:val="1354"/>
        </w:trPr>
        <w:tc>
          <w:tcPr>
            <w:tcW w:w="3055" w:type="dxa"/>
          </w:tcPr>
          <w:p w14:paraId="1F6D65CF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42E76CAC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340DE59" w14:textId="77777777" w:rsidR="003B5DB7" w:rsidRPr="003B5DB7" w:rsidRDefault="003B5DB7" w:rsidP="00F214DA">
            <w:pPr>
              <w:ind w:left="3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2A9ECA56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28C4FC17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B5DB7" w:rsidRPr="003B5DB7" w14:paraId="009AC20B" w14:textId="77777777" w:rsidTr="00F214DA">
        <w:trPr>
          <w:trHeight w:val="1354"/>
        </w:trPr>
        <w:tc>
          <w:tcPr>
            <w:tcW w:w="3055" w:type="dxa"/>
          </w:tcPr>
          <w:p w14:paraId="4FC44A6C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3867F052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067B4086" w14:textId="77777777" w:rsidR="003B5DB7" w:rsidRPr="003B5DB7" w:rsidRDefault="003B5DB7" w:rsidP="00F214DA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1671A23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2B62992B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B5DB7" w:rsidRPr="003B5DB7" w14:paraId="7C540414" w14:textId="77777777" w:rsidTr="00F214DA">
        <w:trPr>
          <w:trHeight w:val="1354"/>
        </w:trPr>
        <w:tc>
          <w:tcPr>
            <w:tcW w:w="3055" w:type="dxa"/>
          </w:tcPr>
          <w:p w14:paraId="4C12D50B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0983F7EB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26CAA70C" w14:textId="77777777" w:rsidR="003B5DB7" w:rsidRPr="003B5DB7" w:rsidRDefault="003B5DB7" w:rsidP="00F214DA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777456F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5AF9781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B5DB7" w:rsidRPr="003B5DB7" w14:paraId="66879A63" w14:textId="77777777" w:rsidTr="00F214DA">
        <w:trPr>
          <w:trHeight w:val="1354"/>
        </w:trPr>
        <w:tc>
          <w:tcPr>
            <w:tcW w:w="3055" w:type="dxa"/>
          </w:tcPr>
          <w:p w14:paraId="3E2D79C3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  <w:tc>
          <w:tcPr>
            <w:tcW w:w="3053" w:type="dxa"/>
          </w:tcPr>
          <w:p w14:paraId="71A50979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63696CC7" w14:textId="77777777" w:rsidR="003B5DB7" w:rsidRPr="003B5DB7" w:rsidRDefault="003B5DB7" w:rsidP="00F214DA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5E7EF804" w14:textId="77777777" w:rsidR="003B5DB7" w:rsidRPr="003B5DB7" w:rsidRDefault="003B5DB7" w:rsidP="00F214DA">
            <w:pPr>
              <w:ind w:left="169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14:paraId="47FD969B" w14:textId="77777777" w:rsidR="003B5DB7" w:rsidRPr="003B5DB7" w:rsidRDefault="003B5DB7" w:rsidP="00F214D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E845426" w14:textId="77777777" w:rsidR="003B5DB7" w:rsidRPr="003B5DB7" w:rsidRDefault="003B5DB7">
      <w:pPr>
        <w:rPr>
          <w:rFonts w:ascii="Century Gothic" w:hAnsi="Century Gothic" w:cs="Arial"/>
          <w:sz w:val="22"/>
          <w:szCs w:val="22"/>
        </w:rPr>
      </w:pPr>
    </w:p>
    <w:sectPr w:rsidR="003B5DB7" w:rsidRPr="003B5DB7" w:rsidSect="00966213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E6F91" w14:textId="77777777" w:rsidR="006177DF" w:rsidRDefault="006177DF" w:rsidP="002B5D27">
      <w:r>
        <w:separator/>
      </w:r>
    </w:p>
  </w:endnote>
  <w:endnote w:type="continuationSeparator" w:id="0">
    <w:p w14:paraId="61CDCEAD" w14:textId="77777777" w:rsidR="006177DF" w:rsidRDefault="006177DF" w:rsidP="002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035739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662EBDB2" w14:textId="2698564B" w:rsidR="00A96C2C" w:rsidRPr="004D16F6" w:rsidRDefault="003B5DB7" w:rsidP="00A96C2C">
        <w:pPr>
          <w:pStyle w:val="Footer"/>
          <w:jc w:val="right"/>
          <w:rPr>
            <w:rFonts w:ascii="Century Gothic" w:hAnsi="Century Gothic"/>
          </w:rPr>
        </w:pPr>
        <w:r w:rsidRPr="003B5DB7">
          <w:rPr>
            <w:rFonts w:ascii="Century Gothic" w:hAnsi="Century Gothic"/>
          </w:rPr>
          <w:fldChar w:fldCharType="begin"/>
        </w:r>
        <w:r w:rsidRPr="003B5DB7">
          <w:rPr>
            <w:rFonts w:ascii="Century Gothic" w:hAnsi="Century Gothic"/>
          </w:rPr>
          <w:instrText xml:space="preserve"> PAGE   \* MERGEFORMAT </w:instrText>
        </w:r>
        <w:r w:rsidRPr="003B5DB7">
          <w:rPr>
            <w:rFonts w:ascii="Century Gothic" w:hAnsi="Century Gothic"/>
          </w:rPr>
          <w:fldChar w:fldCharType="separate"/>
        </w:r>
        <w:r w:rsidRPr="003B5DB7">
          <w:rPr>
            <w:rFonts w:ascii="Century Gothic" w:hAnsi="Century Gothic"/>
            <w:noProof/>
          </w:rPr>
          <w:t>2</w:t>
        </w:r>
        <w:r w:rsidRPr="003B5DB7">
          <w:rPr>
            <w:rFonts w:ascii="Century Gothic" w:hAnsi="Century Gothic"/>
            <w:noProof/>
          </w:rPr>
          <w:fldChar w:fldCharType="end"/>
        </w:r>
      </w:p>
    </w:sdtContent>
  </w:sdt>
  <w:p w14:paraId="040BCE17" w14:textId="77777777" w:rsidR="00A96C2C" w:rsidRPr="004D16F6" w:rsidRDefault="00A96C2C" w:rsidP="00A96C2C">
    <w:pPr>
      <w:pStyle w:val="Footer"/>
      <w:tabs>
        <w:tab w:val="clear" w:pos="4680"/>
        <w:tab w:val="clear" w:pos="9360"/>
        <w:tab w:val="right" w:pos="12870"/>
      </w:tabs>
      <w:rPr>
        <w:rFonts w:ascii="Century Gothic" w:hAnsi="Century Gothic" w:cs="Arial"/>
        <w:i/>
      </w:rPr>
    </w:pPr>
    <w:r w:rsidRPr="004D16F6">
      <w:rPr>
        <w:rFonts w:ascii="Century Gothic" w:hAnsi="Century Gothic" w:cs="Arial"/>
        <w:i/>
        <w:iCs/>
      </w:rPr>
      <w:t>California Department of Water Resources</w:t>
    </w:r>
  </w:p>
  <w:p w14:paraId="00A5DECF" w14:textId="38A4BAFF" w:rsidR="1A83CBF9" w:rsidRPr="003B5DB7" w:rsidRDefault="00A96C2C" w:rsidP="1A83CBF9">
    <w:pPr>
      <w:pStyle w:val="Footer"/>
      <w:tabs>
        <w:tab w:val="clear" w:pos="4680"/>
        <w:tab w:val="clear" w:pos="9360"/>
        <w:tab w:val="right" w:pos="12870"/>
      </w:tabs>
      <w:rPr>
        <w:rFonts w:ascii="Century Gothic" w:hAnsi="Century Gothic" w:cs="Arial"/>
        <w:i/>
        <w:iCs/>
        <w:sz w:val="22"/>
        <w:szCs w:val="22"/>
      </w:rPr>
    </w:pPr>
    <w:r w:rsidRPr="004D16F6">
      <w:rPr>
        <w:rFonts w:ascii="Century Gothic" w:hAnsi="Century Gothic" w:cs="Arial"/>
        <w:i/>
        <w:iCs/>
      </w:rPr>
      <w:t>Watershed Resilience Program Network Communication and Engagement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E253" w14:textId="77777777" w:rsidR="006177DF" w:rsidRDefault="006177DF" w:rsidP="002B5D27">
      <w:r>
        <w:separator/>
      </w:r>
    </w:p>
  </w:footnote>
  <w:footnote w:type="continuationSeparator" w:id="0">
    <w:p w14:paraId="23DE523C" w14:textId="77777777" w:rsidR="006177DF" w:rsidRDefault="006177DF" w:rsidP="002B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98381352"/>
      <w:docPartObj>
        <w:docPartGallery w:val="Page Numbers (Top of Page)"/>
        <w:docPartUnique/>
      </w:docPartObj>
    </w:sdtPr>
    <w:sdtEndPr/>
    <w:sdtContent>
      <w:p w14:paraId="099C1A57" w14:textId="1CDADF58" w:rsidR="002B5D27" w:rsidRPr="007855C9" w:rsidRDefault="00B92611" w:rsidP="1A83CBF9">
        <w:pPr>
          <w:pStyle w:val="Header"/>
          <w:tabs>
            <w:tab w:val="clear" w:pos="9360"/>
            <w:tab w:val="right" w:pos="12960"/>
          </w:tabs>
          <w:rPr>
            <w:rFonts w:ascii="Arial" w:hAnsi="Arial" w:cs="Arial"/>
            <w:b/>
            <w:bCs/>
            <w:i/>
            <w:iCs/>
            <w:noProof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4A4B"/>
    <w:multiLevelType w:val="hybridMultilevel"/>
    <w:tmpl w:val="E692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733E6"/>
    <w:multiLevelType w:val="hybridMultilevel"/>
    <w:tmpl w:val="32CE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D1CA8"/>
    <w:multiLevelType w:val="hybridMultilevel"/>
    <w:tmpl w:val="4242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F3F81"/>
    <w:multiLevelType w:val="hybridMultilevel"/>
    <w:tmpl w:val="F2B8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17340">
    <w:abstractNumId w:val="1"/>
  </w:num>
  <w:num w:numId="2" w16cid:durableId="1838500794">
    <w:abstractNumId w:val="3"/>
  </w:num>
  <w:num w:numId="3" w16cid:durableId="1487624261">
    <w:abstractNumId w:val="0"/>
  </w:num>
  <w:num w:numId="4" w16cid:durableId="87045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21"/>
    <w:rsid w:val="00026DBF"/>
    <w:rsid w:val="00183571"/>
    <w:rsid w:val="001E6E7C"/>
    <w:rsid w:val="0024661F"/>
    <w:rsid w:val="00257251"/>
    <w:rsid w:val="002B5D27"/>
    <w:rsid w:val="002C4E04"/>
    <w:rsid w:val="003B5DB7"/>
    <w:rsid w:val="00417FBE"/>
    <w:rsid w:val="004A2613"/>
    <w:rsid w:val="004E05C7"/>
    <w:rsid w:val="0055670E"/>
    <w:rsid w:val="00556F7C"/>
    <w:rsid w:val="005D65AA"/>
    <w:rsid w:val="006177DF"/>
    <w:rsid w:val="00651EF2"/>
    <w:rsid w:val="00652839"/>
    <w:rsid w:val="00660B79"/>
    <w:rsid w:val="0073310C"/>
    <w:rsid w:val="007855C9"/>
    <w:rsid w:val="00844F34"/>
    <w:rsid w:val="008C049B"/>
    <w:rsid w:val="00966213"/>
    <w:rsid w:val="009A453D"/>
    <w:rsid w:val="00A17786"/>
    <w:rsid w:val="00A2709B"/>
    <w:rsid w:val="00A418D0"/>
    <w:rsid w:val="00A96C2C"/>
    <w:rsid w:val="00AA3A88"/>
    <w:rsid w:val="00B2735D"/>
    <w:rsid w:val="00B849EC"/>
    <w:rsid w:val="00B92611"/>
    <w:rsid w:val="00BB6C21"/>
    <w:rsid w:val="00BCF73B"/>
    <w:rsid w:val="00C35B6D"/>
    <w:rsid w:val="00D1343F"/>
    <w:rsid w:val="00D26A8D"/>
    <w:rsid w:val="00D870E5"/>
    <w:rsid w:val="00D979F9"/>
    <w:rsid w:val="00E0768E"/>
    <w:rsid w:val="00E07D17"/>
    <w:rsid w:val="00E2711B"/>
    <w:rsid w:val="00E35310"/>
    <w:rsid w:val="00E73472"/>
    <w:rsid w:val="00EC16FA"/>
    <w:rsid w:val="00EE3F0E"/>
    <w:rsid w:val="00F407BB"/>
    <w:rsid w:val="00F943E6"/>
    <w:rsid w:val="00FC1036"/>
    <w:rsid w:val="00FC1E39"/>
    <w:rsid w:val="02584472"/>
    <w:rsid w:val="06D8FF19"/>
    <w:rsid w:val="07B23BC8"/>
    <w:rsid w:val="10295D68"/>
    <w:rsid w:val="1514484F"/>
    <w:rsid w:val="168C0BD4"/>
    <w:rsid w:val="17A90511"/>
    <w:rsid w:val="17FE37C0"/>
    <w:rsid w:val="181C9B13"/>
    <w:rsid w:val="1913A660"/>
    <w:rsid w:val="1A83CBF9"/>
    <w:rsid w:val="21E4AE9A"/>
    <w:rsid w:val="261BBA5C"/>
    <w:rsid w:val="28688EBD"/>
    <w:rsid w:val="28D438A3"/>
    <w:rsid w:val="2A4A35FF"/>
    <w:rsid w:val="2D39C6D5"/>
    <w:rsid w:val="3748898F"/>
    <w:rsid w:val="3A30ACA0"/>
    <w:rsid w:val="3A8D0F0F"/>
    <w:rsid w:val="3E44D123"/>
    <w:rsid w:val="474A4062"/>
    <w:rsid w:val="4ABA9254"/>
    <w:rsid w:val="4CA76537"/>
    <w:rsid w:val="55461BC5"/>
    <w:rsid w:val="59DDBD34"/>
    <w:rsid w:val="5D3854AF"/>
    <w:rsid w:val="61603D10"/>
    <w:rsid w:val="62FB8165"/>
    <w:rsid w:val="6C785A41"/>
    <w:rsid w:val="6E2E6F19"/>
    <w:rsid w:val="775C3D4B"/>
    <w:rsid w:val="7ABC5236"/>
    <w:rsid w:val="7CE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6DCBF"/>
  <w15:docId w15:val="{A20B9588-0EAB-4CA7-A796-EF96300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qFormat/>
    <w:rsid w:val="00BB6C21"/>
    <w:pPr>
      <w:spacing w:before="60" w:after="60" w:line="240" w:lineRule="auto"/>
      <w:jc w:val="center"/>
    </w:pPr>
    <w:rPr>
      <w:rFonts w:ascii="Calibri" w:eastAsia="Times New Roman" w:hAnsi="Calibri" w:cs="Arial"/>
      <w:b/>
      <w:sz w:val="24"/>
      <w:szCs w:val="20"/>
    </w:rPr>
  </w:style>
  <w:style w:type="character" w:styleId="Hyperlink">
    <w:name w:val="Hyperlink"/>
    <w:uiPriority w:val="99"/>
    <w:unhideWhenUsed/>
    <w:rsid w:val="00BB6C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D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8D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789</Characters>
  <Application>Microsoft Office Word</Application>
  <DocSecurity>0</DocSecurity>
  <Lines>31</Lines>
  <Paragraphs>31</Paragraphs>
  <ScaleCrop>false</ScaleCrop>
  <Company>CA Department of Water Resources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Notley, Matt</dc:creator>
  <cp:lastModifiedBy>Vasquez, Jordi@DWR</cp:lastModifiedBy>
  <cp:revision>5</cp:revision>
  <dcterms:created xsi:type="dcterms:W3CDTF">2024-08-14T16:47:00Z</dcterms:created>
  <dcterms:modified xsi:type="dcterms:W3CDTF">2024-08-14T18:18:00Z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2ec179c4155c70d23d87a66490c06cba7e4f38282e6fc24cb927b68efb2efce6</vt:lpwstr>
  </property>
</Properties>
</file>